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CD833" w14:textId="7F16BC76" w:rsidR="00447946" w:rsidRPr="0029711A" w:rsidRDefault="00F21A06" w:rsidP="0029711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Pr="0029711A">
        <w:rPr>
          <w:rFonts w:ascii="Arial" w:hAnsi="Arial" w:cs="Arial"/>
          <w:b/>
          <w:sz w:val="20"/>
          <w:szCs w:val="20"/>
        </w:rPr>
        <w:tab/>
      </w:r>
      <w:r w:rsidR="00C30BFF" w:rsidRPr="0029711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8ED1F29" wp14:editId="114AD695">
            <wp:extent cx="711200" cy="863600"/>
            <wp:effectExtent l="0" t="0" r="0" b="0"/>
            <wp:docPr id="1" name="Picture 6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628"/>
      </w:tblGrid>
      <w:tr w:rsidR="00447946" w:rsidRPr="0029711A" w14:paraId="05A27338" w14:textId="77777777" w:rsidTr="00B4140F">
        <w:tc>
          <w:tcPr>
            <w:tcW w:w="9828" w:type="dxa"/>
          </w:tcPr>
          <w:p w14:paraId="07BECFDB" w14:textId="37237EB1" w:rsidR="000D16D2" w:rsidRPr="0029711A" w:rsidRDefault="00A45A5A" w:rsidP="0029711A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Job title: </w:t>
            </w:r>
            <w:r w:rsidR="00E83F49" w:rsidRPr="0029711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Learning Support </w:t>
            </w:r>
            <w:r w:rsidR="00D947D2" w:rsidRPr="0029711A">
              <w:rPr>
                <w:rFonts w:ascii="Arial" w:hAnsi="Arial" w:cs="Arial"/>
                <w:bCs/>
                <w:iCs/>
                <w:sz w:val="20"/>
                <w:szCs w:val="20"/>
              </w:rPr>
              <w:t>Assistant</w:t>
            </w:r>
            <w:r w:rsidR="00E92BE3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1-1 Support </w:t>
            </w:r>
          </w:p>
          <w:p w14:paraId="3E38C84B" w14:textId="77777777" w:rsidR="000D16D2" w:rsidRPr="0029711A" w:rsidRDefault="000D16D2" w:rsidP="0029711A">
            <w:pPr>
              <w:spacing w:after="0" w:line="24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iCs/>
                <w:sz w:val="20"/>
                <w:szCs w:val="20"/>
              </w:rPr>
              <w:t>Reporting to</w:t>
            </w:r>
            <w:r w:rsidR="00A45A5A" w:rsidRPr="0029711A">
              <w:rPr>
                <w:rFonts w:ascii="Arial" w:hAnsi="Arial" w:cs="Arial"/>
                <w:b/>
                <w:iCs/>
                <w:sz w:val="20"/>
                <w:szCs w:val="20"/>
              </w:rPr>
              <w:t>:</w:t>
            </w:r>
            <w:r w:rsidRPr="0029711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="00EA15FA" w:rsidRPr="0029711A">
              <w:rPr>
                <w:rFonts w:ascii="Arial" w:hAnsi="Arial" w:cs="Arial"/>
                <w:bCs/>
                <w:iCs/>
                <w:sz w:val="20"/>
                <w:szCs w:val="20"/>
              </w:rPr>
              <w:t>Learning Support Coordinator- site based</w:t>
            </w:r>
          </w:p>
          <w:p w14:paraId="2368C6E1" w14:textId="77777777" w:rsidR="00447946" w:rsidRPr="0029711A" w:rsidRDefault="00A45A5A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Base: </w:t>
            </w:r>
            <w:r w:rsidR="00281C30" w:rsidRPr="0029711A">
              <w:rPr>
                <w:rFonts w:ascii="Arial" w:hAnsi="Arial" w:cs="Arial"/>
                <w:bCs/>
                <w:iCs/>
                <w:sz w:val="20"/>
                <w:szCs w:val="20"/>
              </w:rPr>
              <w:t>Broomfield Hall</w:t>
            </w:r>
          </w:p>
        </w:tc>
      </w:tr>
      <w:tr w:rsidR="00383AFD" w:rsidRPr="0029711A" w14:paraId="23DDE44A" w14:textId="77777777" w:rsidTr="00B4140F">
        <w:tc>
          <w:tcPr>
            <w:tcW w:w="9828" w:type="dxa"/>
          </w:tcPr>
          <w:p w14:paraId="442AD7C7" w14:textId="711C7FF9" w:rsidR="00F36295" w:rsidRPr="00E92BE3" w:rsidRDefault="00383AFD" w:rsidP="0029711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 xml:space="preserve">Hours   </w:t>
            </w:r>
            <w:r w:rsidRPr="0029711A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</w:t>
            </w:r>
            <w:r w:rsidR="00E92BE3">
              <w:rPr>
                <w:rFonts w:ascii="Arial" w:hAnsi="Arial" w:cs="Arial"/>
                <w:bCs/>
                <w:sz w:val="20"/>
                <w:szCs w:val="20"/>
              </w:rPr>
              <w:t>24</w:t>
            </w:r>
            <w:r w:rsidR="00281C30" w:rsidRPr="0029711A">
              <w:rPr>
                <w:rFonts w:ascii="Arial" w:hAnsi="Arial" w:cs="Arial"/>
                <w:bCs/>
                <w:sz w:val="20"/>
                <w:szCs w:val="20"/>
              </w:rPr>
              <w:t xml:space="preserve"> hours per week,</w:t>
            </w:r>
            <w:r w:rsidR="00281C30" w:rsidRPr="002971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281C30" w:rsidRPr="0029711A">
              <w:rPr>
                <w:rFonts w:ascii="Arial" w:hAnsi="Arial" w:cs="Arial"/>
                <w:bCs/>
                <w:sz w:val="20"/>
                <w:szCs w:val="20"/>
              </w:rPr>
              <w:t xml:space="preserve">38 </w:t>
            </w:r>
            <w:r w:rsidR="003229B4" w:rsidRPr="0029711A">
              <w:rPr>
                <w:rFonts w:ascii="Arial" w:hAnsi="Arial" w:cs="Arial"/>
                <w:bCs/>
                <w:sz w:val="20"/>
                <w:szCs w:val="20"/>
              </w:rPr>
              <w:t>weeks per year</w:t>
            </w:r>
          </w:p>
          <w:p w14:paraId="3AA4BC1E" w14:textId="77777777" w:rsidR="00383AFD" w:rsidRPr="0029711A" w:rsidRDefault="00383AFD" w:rsidP="002971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Contract Type</w:t>
            </w:r>
            <w:r w:rsidR="003229B4" w:rsidRPr="0029711A">
              <w:rPr>
                <w:rFonts w:ascii="Arial" w:hAnsi="Arial" w:cs="Arial"/>
                <w:sz w:val="20"/>
                <w:szCs w:val="20"/>
              </w:rPr>
              <w:t xml:space="preserve">                 </w:t>
            </w:r>
            <w:r w:rsidR="002406C9" w:rsidRPr="0029711A">
              <w:rPr>
                <w:rFonts w:ascii="Arial" w:hAnsi="Arial" w:cs="Arial"/>
                <w:sz w:val="20"/>
                <w:szCs w:val="20"/>
              </w:rPr>
              <w:t xml:space="preserve">Support </w:t>
            </w:r>
          </w:p>
          <w:p w14:paraId="722832A4" w14:textId="7E23E610" w:rsidR="000D16D2" w:rsidRPr="0029711A" w:rsidRDefault="00383AFD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 xml:space="preserve">Salary                           </w:t>
            </w:r>
            <w:r w:rsidR="003229B4" w:rsidRPr="0029711A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  <w:r w:rsidR="00276BBC" w:rsidRPr="00276BBC">
              <w:rPr>
                <w:rFonts w:ascii="Arial" w:hAnsi="Arial" w:cs="Arial"/>
                <w:bCs/>
                <w:sz w:val="20"/>
                <w:szCs w:val="20"/>
              </w:rPr>
              <w:t xml:space="preserve">£25,988.56 per </w:t>
            </w:r>
            <w:r w:rsidR="00A20C38" w:rsidRPr="00A20C38">
              <w:rPr>
                <w:rFonts w:ascii="Arial" w:hAnsi="Arial" w:cs="Arial"/>
                <w:bCs/>
                <w:sz w:val="20"/>
                <w:szCs w:val="20"/>
              </w:rPr>
              <w:t xml:space="preserve">annum pro rata, actual salary </w:t>
            </w:r>
            <w:r w:rsidR="00276BBC" w:rsidRPr="00276BBC">
              <w:rPr>
                <w:rFonts w:ascii="Arial" w:hAnsi="Arial" w:cs="Arial"/>
                <w:bCs/>
                <w:sz w:val="20"/>
                <w:szCs w:val="20"/>
              </w:rPr>
              <w:t>£</w:t>
            </w:r>
            <w:r w:rsidR="00276BB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276BBC" w:rsidRPr="00276BBC">
              <w:rPr>
                <w:rFonts w:ascii="Arial" w:hAnsi="Arial" w:cs="Arial"/>
                <w:bCs/>
                <w:sz w:val="20"/>
                <w:szCs w:val="20"/>
              </w:rPr>
              <w:t>4,173</w:t>
            </w:r>
          </w:p>
          <w:p w14:paraId="0B2BA176" w14:textId="77777777" w:rsidR="00383AFD" w:rsidRPr="0029711A" w:rsidRDefault="00383AFD" w:rsidP="0029711A">
            <w:pPr>
              <w:spacing w:after="0" w:line="240" w:lineRule="auto"/>
              <w:ind w:left="226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946" w:rsidRPr="0029711A" w14:paraId="51F5995F" w14:textId="77777777" w:rsidTr="00B4140F">
        <w:tc>
          <w:tcPr>
            <w:tcW w:w="9828" w:type="dxa"/>
          </w:tcPr>
          <w:p w14:paraId="128BBC1C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Job Purpose</w:t>
            </w:r>
          </w:p>
          <w:p w14:paraId="15BC2DC1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F3405B3" w14:textId="741C443E" w:rsidR="00CC20CC" w:rsidRPr="0029711A" w:rsidRDefault="00D947D2" w:rsidP="002971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Provide a range of support services in and outside of the classrooms </w:t>
            </w:r>
            <w:r w:rsidR="00E92BE3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E92BE3" w:rsidRPr="0029711A">
              <w:rPr>
                <w:rFonts w:ascii="Arial" w:hAnsi="Arial" w:cs="Arial"/>
                <w:sz w:val="20"/>
                <w:szCs w:val="20"/>
              </w:rPr>
              <w:t>student</w:t>
            </w:r>
            <w:r w:rsidR="00E92BE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who </w:t>
            </w:r>
            <w:r w:rsidR="00E92BE3">
              <w:rPr>
                <w:rFonts w:ascii="Arial" w:hAnsi="Arial" w:cs="Arial"/>
                <w:sz w:val="20"/>
                <w:szCs w:val="20"/>
              </w:rPr>
              <w:t>has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a specific inclusion and support need</w:t>
            </w:r>
            <w:r w:rsidR="004D38A8" w:rsidRPr="0029711A">
              <w:rPr>
                <w:rFonts w:ascii="Arial" w:hAnsi="Arial" w:cs="Arial"/>
                <w:sz w:val="20"/>
                <w:szCs w:val="20"/>
              </w:rPr>
              <w:t xml:space="preserve"> in a range of settings to enable students to achieve and progress. </w:t>
            </w:r>
          </w:p>
          <w:p w14:paraId="39CB93E5" w14:textId="77777777" w:rsidR="000D16D2" w:rsidRPr="0029711A" w:rsidRDefault="000D16D2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47946" w:rsidRPr="0029711A" w14:paraId="532A8E90" w14:textId="77777777" w:rsidTr="00B4140F">
        <w:tc>
          <w:tcPr>
            <w:tcW w:w="9828" w:type="dxa"/>
          </w:tcPr>
          <w:p w14:paraId="5609C1E7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Key Responsibilities</w:t>
            </w:r>
          </w:p>
          <w:p w14:paraId="4F60A670" w14:textId="77777777" w:rsidR="00AD2FA1" w:rsidRPr="0029711A" w:rsidRDefault="00AD2FA1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9DE09A1" w14:textId="77777777" w:rsidR="00B6329E" w:rsidRPr="0029711A" w:rsidRDefault="00B6329E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bCs/>
                <w:sz w:val="20"/>
                <w:szCs w:val="20"/>
              </w:rPr>
              <w:t>Support for Students</w:t>
            </w:r>
          </w:p>
          <w:p w14:paraId="66243163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Develop an understanding of and provide for students ‘specific personal needs to ensure a safe learning environment. This may include providing some direct personal care, support and assistance to the student in respect of toileting, eating, mobility and dispensing medication. </w:t>
            </w:r>
          </w:p>
          <w:p w14:paraId="1587A33F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Develop, maintain and apply knowledge and understanding of students general and specific learning needs, ensuring support is given to them at the appropriate level. </w:t>
            </w:r>
          </w:p>
          <w:p w14:paraId="0F8E5A2B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Promote the general success, progress and achievement of students and report any concerns to subject teachers and the </w:t>
            </w:r>
            <w:r w:rsidR="006B139D" w:rsidRPr="0029711A">
              <w:rPr>
                <w:rFonts w:ascii="Arial" w:hAnsi="Arial" w:cs="Arial"/>
                <w:sz w:val="20"/>
                <w:szCs w:val="20"/>
              </w:rPr>
              <w:t>line-manager</w:t>
            </w:r>
            <w:r w:rsidRPr="0029711A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325D286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Develop a range of strategies to engage individuals and groups of students often with differing needs</w:t>
            </w:r>
            <w:r w:rsidR="002406C9" w:rsidRPr="0029711A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Pr="0029711A">
              <w:rPr>
                <w:rFonts w:ascii="Arial" w:hAnsi="Arial" w:cs="Arial"/>
                <w:sz w:val="20"/>
                <w:szCs w:val="20"/>
              </w:rPr>
              <w:t>personal, social, health and education</w:t>
            </w:r>
            <w:r w:rsidR="002406C9" w:rsidRPr="0029711A">
              <w:rPr>
                <w:rFonts w:ascii="Arial" w:hAnsi="Arial" w:cs="Arial"/>
                <w:sz w:val="20"/>
                <w:szCs w:val="20"/>
              </w:rPr>
              <w:t>al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D0A53A5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Promote and reinforce students’ self-esteem, appropriate learning behaviour and levels of effort.</w:t>
            </w:r>
          </w:p>
          <w:p w14:paraId="5037A92C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Create and modify resources to support students with their learning and development.</w:t>
            </w:r>
          </w:p>
          <w:p w14:paraId="0261DAB9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 provide 1;1, 1:2 or small group support for students with specific learning support needs</w:t>
            </w:r>
          </w:p>
          <w:p w14:paraId="7F10A799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To work with individuals preparing resources and differentiated learning materials to support students’ individual needs.</w:t>
            </w:r>
          </w:p>
          <w:p w14:paraId="3CFA81DC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Assist students moving around the college campus</w:t>
            </w:r>
            <w:r w:rsidR="005225C7"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  <w:p w14:paraId="7154A744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Assist with personal care (if required)</w:t>
            </w:r>
            <w:r w:rsidR="005225C7"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  <w:p w14:paraId="57A1CD71" w14:textId="359EA1D1" w:rsidR="005225C7" w:rsidRPr="0029711A" w:rsidRDefault="005225C7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Flexibility with hours to cover daytime classes.</w:t>
            </w:r>
          </w:p>
          <w:p w14:paraId="75535E0F" w14:textId="77777777" w:rsidR="00B6329E" w:rsidRPr="0029711A" w:rsidRDefault="00B6329E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A4C68E0" w14:textId="77777777" w:rsidR="002406C9" w:rsidRPr="0029711A" w:rsidRDefault="00B6329E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bCs/>
                <w:sz w:val="20"/>
                <w:szCs w:val="20"/>
              </w:rPr>
              <w:t>In-class Support</w:t>
            </w:r>
          </w:p>
          <w:p w14:paraId="006023EF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Assist </w:t>
            </w:r>
            <w:r w:rsidR="001F3546" w:rsidRPr="0029711A">
              <w:rPr>
                <w:rFonts w:ascii="Arial" w:hAnsi="Arial" w:cs="Arial"/>
                <w:sz w:val="20"/>
                <w:szCs w:val="20"/>
              </w:rPr>
              <w:t>with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classroom and student management/engagement</w:t>
            </w:r>
          </w:p>
          <w:p w14:paraId="034F310A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Act as a note taker/scribe</w:t>
            </w:r>
          </w:p>
          <w:p w14:paraId="1018FC5E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Encourage independence and self-help skills</w:t>
            </w:r>
          </w:p>
          <w:p w14:paraId="299658B0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Contribute to the planning and evaluation of teaching and learning activities by being clear of own role in delivery, sharing realistic ideas, offering constructive suggestions and giving feedback where appropriate.</w:t>
            </w:r>
          </w:p>
          <w:p w14:paraId="07D51485" w14:textId="77777777" w:rsidR="00B6329E" w:rsidRPr="0029711A" w:rsidRDefault="00B6329E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Escort and supervise students on educational visits and out of college activities</w:t>
            </w:r>
          </w:p>
          <w:p w14:paraId="1480F378" w14:textId="77777777" w:rsidR="00B6329E" w:rsidRPr="0029711A" w:rsidRDefault="00B6329E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0906D1" w14:textId="77777777" w:rsidR="00B6329E" w:rsidRPr="0029711A" w:rsidRDefault="00B6329E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Support for Curriculum </w:t>
            </w:r>
          </w:p>
          <w:p w14:paraId="1F57554F" w14:textId="77777777" w:rsidR="004D38A8" w:rsidRPr="0029711A" w:rsidRDefault="004D38A8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Work closely with teachers, to ensure that the support needs of students are met, providing support for individuals or groups of students in class/out of class and workshop situations. </w:t>
            </w:r>
          </w:p>
          <w:p w14:paraId="1A8E1F46" w14:textId="77777777" w:rsidR="002668D9" w:rsidRPr="0029711A" w:rsidRDefault="002668D9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Contribute to the planning and supporting of ILP and target settings.</w:t>
            </w:r>
          </w:p>
          <w:p w14:paraId="59527866" w14:textId="77777777" w:rsidR="002668D9" w:rsidRPr="0029711A" w:rsidRDefault="002668D9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Maintain accurate records of all support activities.</w:t>
            </w:r>
          </w:p>
          <w:p w14:paraId="4BE1D531" w14:textId="77777777" w:rsidR="002668D9" w:rsidRDefault="002668D9" w:rsidP="0029711A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You will be expected to attend and contribute towards planning, and review meetings, working </w:t>
            </w:r>
            <w:proofErr w:type="spellStart"/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along side</w:t>
            </w:r>
            <w:proofErr w:type="spellEnd"/>
            <w:r w:rsidRPr="0029711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teaching staff, outside agencies, parents/carers and feeder schools. </w:t>
            </w:r>
          </w:p>
          <w:p w14:paraId="31BCA779" w14:textId="77777777" w:rsidR="0029711A" w:rsidRDefault="0029711A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2D718B4D" w14:textId="77777777" w:rsidR="0029711A" w:rsidRPr="0029711A" w:rsidRDefault="0029711A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29711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General</w:t>
            </w:r>
          </w:p>
          <w:p w14:paraId="77F9C13E" w14:textId="77777777" w:rsidR="0029711A" w:rsidRPr="003C0DBD" w:rsidRDefault="0029711A" w:rsidP="0029711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Proactively promote and comply with all relevant College practice, guidelines, policies and procedures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</w:t>
            </w: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legislation, including but not limited to: Safeguarding, Equality and Diversity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, Health and Safety,</w:t>
            </w:r>
            <w:r w:rsidRPr="00501E21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and Data Protection.</w:t>
            </w:r>
          </w:p>
          <w:p w14:paraId="4377512C" w14:textId="77777777" w:rsidR="0029711A" w:rsidRPr="0029711A" w:rsidRDefault="0029711A" w:rsidP="0029711A">
            <w:pPr>
              <w:numPr>
                <w:ilvl w:val="0"/>
                <w:numId w:val="38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01E21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Undertake any other duties and responsibilities as may be reasonably required by senior personnel in response to changing demands in personal, sectional or the College’s workload.</w:t>
            </w:r>
          </w:p>
          <w:p w14:paraId="5371E351" w14:textId="77777777" w:rsidR="004D38A8" w:rsidRPr="0029711A" w:rsidRDefault="004D38A8" w:rsidP="0029711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9711A" w:rsidRPr="0029711A" w14:paraId="3F4739E3" w14:textId="77777777" w:rsidTr="00B4140F">
        <w:tc>
          <w:tcPr>
            <w:tcW w:w="9828" w:type="dxa"/>
          </w:tcPr>
          <w:p w14:paraId="22AC18FC" w14:textId="77777777" w:rsidR="0029711A" w:rsidRPr="0029711A" w:rsidRDefault="0029711A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PERSON SPECIFICATION</w:t>
            </w:r>
          </w:p>
        </w:tc>
      </w:tr>
      <w:tr w:rsidR="00447946" w:rsidRPr="0029711A" w14:paraId="4C1DB030" w14:textId="77777777" w:rsidTr="00B4140F">
        <w:tc>
          <w:tcPr>
            <w:tcW w:w="9828" w:type="dxa"/>
          </w:tcPr>
          <w:p w14:paraId="2A84981A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Competencies</w:t>
            </w:r>
          </w:p>
          <w:p w14:paraId="3BCBE0BB" w14:textId="77777777" w:rsidR="000C3082" w:rsidRPr="0029711A" w:rsidRDefault="000C3082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779441F" w14:textId="77777777" w:rsidR="00DE1371" w:rsidRDefault="00DE1371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Great communication and interpersonal skills</w:t>
            </w:r>
          </w:p>
          <w:p w14:paraId="2237191A" w14:textId="77777777" w:rsidR="00FC47EA" w:rsidRPr="0029711A" w:rsidRDefault="00FC47EA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Proven ability to analyse difficult situations, identify / recommend constructive solutions and implement them effectively</w:t>
            </w:r>
          </w:p>
          <w:p w14:paraId="36CACAFE" w14:textId="77777777" w:rsidR="00FC47EA" w:rsidRPr="0029711A" w:rsidRDefault="00FC47EA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Ability to work to tight deadlines, planning and prioritising work to ensure deadlines are met</w:t>
            </w:r>
          </w:p>
          <w:p w14:paraId="1CDA563B" w14:textId="77777777" w:rsidR="00FC47EA" w:rsidRPr="0029711A" w:rsidRDefault="00FC47EA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Evidence of achieving continuous improvement to drive results</w:t>
            </w:r>
          </w:p>
          <w:p w14:paraId="7F2AD4BF" w14:textId="77777777" w:rsidR="00FC47EA" w:rsidRPr="0029711A" w:rsidRDefault="00FC47EA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Experience of interpreting and using relevant data effectively to improve performance</w:t>
            </w:r>
          </w:p>
          <w:p w14:paraId="29308FE2" w14:textId="77777777" w:rsidR="00FC47EA" w:rsidRPr="0029711A" w:rsidRDefault="0043594E" w:rsidP="0029711A">
            <w:pPr>
              <w:numPr>
                <w:ilvl w:val="0"/>
                <w:numId w:val="24"/>
              </w:numPr>
              <w:tabs>
                <w:tab w:val="clear" w:pos="720"/>
              </w:tabs>
              <w:spacing w:after="0" w:line="240" w:lineRule="auto"/>
              <w:ind w:left="284" w:hanging="284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Accura</w:t>
            </w:r>
            <w:r w:rsidR="00DE1371">
              <w:rPr>
                <w:rFonts w:ascii="Arial" w:hAnsi="Arial" w:cs="Arial"/>
                <w:sz w:val="20"/>
                <w:szCs w:val="20"/>
              </w:rPr>
              <w:t>cy and attention to detail e.g.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record keeping</w:t>
            </w:r>
          </w:p>
          <w:p w14:paraId="470CAB8A" w14:textId="77777777" w:rsidR="0043594E" w:rsidRPr="0029711A" w:rsidRDefault="0043594E" w:rsidP="0029711A">
            <w:pPr>
              <w:spacing w:after="0" w:line="240" w:lineRule="auto"/>
              <w:ind w:left="284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47946" w:rsidRPr="0029711A" w14:paraId="6589A083" w14:textId="77777777" w:rsidTr="00B4140F">
        <w:tc>
          <w:tcPr>
            <w:tcW w:w="9828" w:type="dxa"/>
          </w:tcPr>
          <w:p w14:paraId="29FD0039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="005225C7" w:rsidRPr="0029711A">
              <w:rPr>
                <w:rFonts w:ascii="Arial" w:hAnsi="Arial" w:cs="Arial"/>
                <w:b/>
                <w:sz w:val="20"/>
                <w:szCs w:val="20"/>
              </w:rPr>
              <w:t xml:space="preserve"> and Experience</w:t>
            </w:r>
          </w:p>
          <w:p w14:paraId="69FE5BED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E198F67" w14:textId="77777777" w:rsidR="00DE1371" w:rsidRPr="0029711A" w:rsidRDefault="00DE1371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Experience and understanding of the issues related to Additional Learning Support</w:t>
            </w:r>
          </w:p>
          <w:p w14:paraId="159F495F" w14:textId="77777777" w:rsidR="005225C7" w:rsidRPr="0029711A" w:rsidRDefault="005225C7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Experience of supporting </w:t>
            </w:r>
            <w:r w:rsidR="0029711A">
              <w:rPr>
                <w:rFonts w:ascii="Arial" w:hAnsi="Arial" w:cs="Arial"/>
                <w:sz w:val="20"/>
                <w:szCs w:val="20"/>
              </w:rPr>
              <w:t>students</w:t>
            </w:r>
          </w:p>
          <w:p w14:paraId="1ACE8B05" w14:textId="77777777" w:rsidR="004C4256" w:rsidRPr="0029711A" w:rsidRDefault="00FC47EA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>Frameworks, regulations and requirements of the sector and how these relate to the role</w:t>
            </w:r>
          </w:p>
          <w:p w14:paraId="00B7F990" w14:textId="77777777" w:rsidR="00FC47EA" w:rsidRPr="0029711A" w:rsidRDefault="0029711A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Knowledge of the </w:t>
            </w:r>
            <w:r w:rsidR="00FC47EA" w:rsidRPr="0029711A">
              <w:rPr>
                <w:rFonts w:ascii="Arial" w:hAnsi="Arial" w:cs="Arial"/>
                <w:sz w:val="20"/>
                <w:szCs w:val="20"/>
              </w:rPr>
              <w:t>SEND code of practice</w:t>
            </w:r>
            <w:r w:rsidR="00FC47EA" w:rsidRPr="0029711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CEDCC60" w14:textId="77777777" w:rsidR="0043594E" w:rsidRPr="0029711A" w:rsidRDefault="0043594E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Knowledge of SEND reforms and the development of Education, Health and Care Plans. </w:t>
            </w:r>
          </w:p>
          <w:p w14:paraId="39C64828" w14:textId="77777777" w:rsidR="00FC47EA" w:rsidRPr="0029711A" w:rsidRDefault="0029711A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Knowledge of the </w:t>
            </w:r>
            <w:r w:rsidR="0043594E" w:rsidRPr="0029711A">
              <w:rPr>
                <w:rFonts w:ascii="Arial" w:hAnsi="Arial" w:cs="Arial"/>
                <w:bCs/>
                <w:sz w:val="20"/>
                <w:szCs w:val="20"/>
              </w:rPr>
              <w:t>Equalit</w:t>
            </w:r>
            <w:r w:rsidR="001F3546" w:rsidRPr="0029711A">
              <w:rPr>
                <w:rFonts w:ascii="Arial" w:hAnsi="Arial" w:cs="Arial"/>
                <w:bCs/>
                <w:sz w:val="20"/>
                <w:szCs w:val="20"/>
              </w:rPr>
              <w:t>ies</w:t>
            </w:r>
            <w:r w:rsidR="0043594E" w:rsidRPr="0029711A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1F3546" w:rsidRPr="0029711A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43594E" w:rsidRPr="0029711A">
              <w:rPr>
                <w:rFonts w:ascii="Arial" w:hAnsi="Arial" w:cs="Arial"/>
                <w:bCs/>
                <w:sz w:val="20"/>
                <w:szCs w:val="20"/>
              </w:rPr>
              <w:t>ct 2010</w:t>
            </w:r>
          </w:p>
          <w:p w14:paraId="06CAFE3D" w14:textId="77777777" w:rsidR="00A10E37" w:rsidRPr="0029711A" w:rsidRDefault="002C713C" w:rsidP="00DE1371">
            <w:pPr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Cs/>
                <w:sz w:val="20"/>
                <w:szCs w:val="20"/>
              </w:rPr>
              <w:t>Understanding</w:t>
            </w:r>
            <w:r w:rsidR="00A10E37" w:rsidRPr="0029711A">
              <w:rPr>
                <w:rFonts w:ascii="Arial" w:hAnsi="Arial" w:cs="Arial"/>
                <w:bCs/>
                <w:sz w:val="20"/>
                <w:szCs w:val="20"/>
              </w:rPr>
              <w:t xml:space="preserve"> of RARPA</w:t>
            </w:r>
          </w:p>
          <w:p w14:paraId="348821E8" w14:textId="77777777" w:rsidR="00A45A5A" w:rsidRPr="0029711A" w:rsidRDefault="00A45A5A" w:rsidP="0029711A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47946" w:rsidRPr="0029711A" w14:paraId="2889147C" w14:textId="77777777" w:rsidTr="00B4140F">
        <w:tc>
          <w:tcPr>
            <w:tcW w:w="9828" w:type="dxa"/>
          </w:tcPr>
          <w:p w14:paraId="6BDFBC9F" w14:textId="77777777" w:rsidR="00447946" w:rsidRPr="0029711A" w:rsidRDefault="00447946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sz w:val="20"/>
                <w:szCs w:val="20"/>
              </w:rPr>
              <w:t>Qualifications</w:t>
            </w:r>
          </w:p>
          <w:p w14:paraId="01540358" w14:textId="77777777" w:rsidR="002F0433" w:rsidRPr="0029711A" w:rsidRDefault="002F0433" w:rsidP="0029711A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1109E2" w14:textId="77777777" w:rsidR="002F0433" w:rsidRPr="0029711A" w:rsidRDefault="002F0433" w:rsidP="002971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bCs/>
                <w:sz w:val="20"/>
                <w:szCs w:val="20"/>
              </w:rPr>
              <w:t>Essential</w:t>
            </w:r>
          </w:p>
          <w:p w14:paraId="1BB4DE73" w14:textId="25D2EBB2" w:rsidR="002F0433" w:rsidRPr="0029711A" w:rsidRDefault="002F0433" w:rsidP="0029711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Level </w:t>
            </w:r>
            <w:r w:rsidR="00E92BE3">
              <w:rPr>
                <w:rFonts w:ascii="Arial" w:hAnsi="Arial" w:cs="Arial"/>
                <w:sz w:val="20"/>
                <w:szCs w:val="20"/>
              </w:rPr>
              <w:t>2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English</w:t>
            </w:r>
          </w:p>
          <w:p w14:paraId="04C69B5D" w14:textId="11A523A3" w:rsidR="002F0433" w:rsidRPr="0029711A" w:rsidRDefault="002F0433" w:rsidP="0029711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711A">
              <w:rPr>
                <w:rFonts w:ascii="Arial" w:hAnsi="Arial" w:cs="Arial"/>
                <w:sz w:val="20"/>
                <w:szCs w:val="20"/>
              </w:rPr>
              <w:t xml:space="preserve">Level </w:t>
            </w:r>
            <w:r w:rsidR="00E92BE3">
              <w:rPr>
                <w:rFonts w:ascii="Arial" w:hAnsi="Arial" w:cs="Arial"/>
                <w:sz w:val="20"/>
                <w:szCs w:val="20"/>
              </w:rPr>
              <w:t>2</w:t>
            </w:r>
            <w:r w:rsidRPr="002971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9711A">
              <w:rPr>
                <w:rFonts w:ascii="Arial" w:hAnsi="Arial" w:cs="Arial"/>
                <w:sz w:val="20"/>
                <w:szCs w:val="20"/>
              </w:rPr>
              <w:t>m</w:t>
            </w:r>
            <w:r w:rsidRPr="0029711A">
              <w:rPr>
                <w:rFonts w:ascii="Arial" w:hAnsi="Arial" w:cs="Arial"/>
                <w:sz w:val="20"/>
                <w:szCs w:val="20"/>
              </w:rPr>
              <w:t>aths</w:t>
            </w:r>
          </w:p>
          <w:p w14:paraId="5242F5BF" w14:textId="77777777" w:rsidR="00FC47EA" w:rsidRPr="0029711A" w:rsidRDefault="00FC47EA" w:rsidP="0029711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Cs/>
                <w:sz w:val="20"/>
                <w:szCs w:val="20"/>
              </w:rPr>
              <w:t>Specialist qualification – supporting students with learning difficulties/disabilities or equivalent</w:t>
            </w:r>
            <w:r w:rsidR="0043594E" w:rsidRPr="0029711A">
              <w:rPr>
                <w:rFonts w:ascii="Arial" w:hAnsi="Arial" w:cs="Arial"/>
                <w:bCs/>
                <w:sz w:val="20"/>
                <w:szCs w:val="20"/>
              </w:rPr>
              <w:t xml:space="preserve"> (or willing to work towards) </w:t>
            </w:r>
          </w:p>
          <w:p w14:paraId="6DDA6FFF" w14:textId="77777777" w:rsidR="002F0433" w:rsidRPr="0029711A" w:rsidRDefault="002F0433" w:rsidP="0029711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007766E" w14:textId="77777777" w:rsidR="00A45A5A" w:rsidRPr="0029711A" w:rsidRDefault="00A45A5A" w:rsidP="0029711A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/>
                <w:bCs/>
                <w:sz w:val="20"/>
                <w:szCs w:val="20"/>
              </w:rPr>
              <w:t>Desirable</w:t>
            </w:r>
          </w:p>
          <w:p w14:paraId="69575045" w14:textId="77777777" w:rsidR="00A45A5A" w:rsidRPr="0029711A" w:rsidRDefault="00A45A5A" w:rsidP="0029711A">
            <w:pPr>
              <w:numPr>
                <w:ilvl w:val="0"/>
                <w:numId w:val="30"/>
              </w:num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711A">
              <w:rPr>
                <w:rFonts w:ascii="Arial" w:hAnsi="Arial" w:cs="Arial"/>
                <w:bCs/>
                <w:sz w:val="20"/>
                <w:szCs w:val="20"/>
              </w:rPr>
              <w:t>Level 2 IT</w:t>
            </w:r>
          </w:p>
          <w:p w14:paraId="26DDDD8C" w14:textId="77777777" w:rsidR="004C4256" w:rsidRPr="0029711A" w:rsidRDefault="004C4256" w:rsidP="00E92BE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DE39D9C" w14:textId="77777777" w:rsidR="004C4256" w:rsidRPr="0029711A" w:rsidRDefault="004C4256" w:rsidP="0029711A">
      <w:pPr>
        <w:rPr>
          <w:rFonts w:ascii="Arial" w:hAnsi="Arial" w:cs="Arial"/>
          <w:sz w:val="20"/>
          <w:szCs w:val="20"/>
        </w:rPr>
      </w:pPr>
      <w:r w:rsidRPr="0029711A">
        <w:rPr>
          <w:rFonts w:ascii="Arial" w:hAnsi="Arial" w:cs="Arial"/>
          <w:color w:val="FFFFFF"/>
          <w:sz w:val="20"/>
          <w:szCs w:val="20"/>
        </w:rPr>
        <w:t>Date 3</w:t>
      </w:r>
    </w:p>
    <w:p w14:paraId="102224DE" w14:textId="77777777" w:rsidR="00447946" w:rsidRPr="0029711A" w:rsidRDefault="00447946" w:rsidP="0029711A">
      <w:pPr>
        <w:spacing w:line="240" w:lineRule="auto"/>
        <w:rPr>
          <w:rFonts w:ascii="Arial" w:hAnsi="Arial" w:cs="Arial"/>
          <w:b/>
          <w:sz w:val="20"/>
          <w:szCs w:val="20"/>
        </w:rPr>
      </w:pPr>
    </w:p>
    <w:sectPr w:rsidR="00447946" w:rsidRPr="0029711A" w:rsidSect="00B4140F">
      <w:footerReference w:type="defaul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3406F" w14:textId="77777777" w:rsidR="002E1DC9" w:rsidRDefault="002E1DC9" w:rsidP="0058684F">
      <w:pPr>
        <w:spacing w:after="0" w:line="240" w:lineRule="auto"/>
      </w:pPr>
      <w:r>
        <w:separator/>
      </w:r>
    </w:p>
  </w:endnote>
  <w:endnote w:type="continuationSeparator" w:id="0">
    <w:p w14:paraId="3C995B7B" w14:textId="77777777" w:rsidR="002E1DC9" w:rsidRDefault="002E1DC9" w:rsidP="00586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F61E4" w14:textId="4ED6026C" w:rsidR="0029711A" w:rsidRDefault="0029711A">
    <w:pPr>
      <w:pStyle w:val="Footer"/>
    </w:pPr>
    <w:r>
      <w:t xml:space="preserve">Job Description – LSA Pathways – </w:t>
    </w:r>
    <w:r w:rsidR="00BF4278">
      <w:t xml:space="preserve">June </w:t>
    </w:r>
    <w:r w:rsidR="001F4F92">
      <w:t>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FC143" w14:textId="77777777" w:rsidR="002E1DC9" w:rsidRDefault="002E1DC9" w:rsidP="0058684F">
      <w:pPr>
        <w:spacing w:after="0" w:line="240" w:lineRule="auto"/>
      </w:pPr>
      <w:r>
        <w:separator/>
      </w:r>
    </w:p>
  </w:footnote>
  <w:footnote w:type="continuationSeparator" w:id="0">
    <w:p w14:paraId="02E62C6C" w14:textId="77777777" w:rsidR="002E1DC9" w:rsidRDefault="002E1DC9" w:rsidP="00586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049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1FE"/>
    <w:multiLevelType w:val="hybridMultilevel"/>
    <w:tmpl w:val="291EE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765B"/>
    <w:multiLevelType w:val="hybridMultilevel"/>
    <w:tmpl w:val="CC685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39E2"/>
    <w:multiLevelType w:val="hybridMultilevel"/>
    <w:tmpl w:val="A9BE5424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F0D62"/>
    <w:multiLevelType w:val="hybridMultilevel"/>
    <w:tmpl w:val="2CE0D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91271D"/>
    <w:multiLevelType w:val="hybridMultilevel"/>
    <w:tmpl w:val="5EE8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B190D"/>
    <w:multiLevelType w:val="multilevel"/>
    <w:tmpl w:val="F0AA5B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3912C0"/>
    <w:multiLevelType w:val="hybridMultilevel"/>
    <w:tmpl w:val="C846E1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474721"/>
    <w:multiLevelType w:val="hybridMultilevel"/>
    <w:tmpl w:val="F802F5A4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21236FA8"/>
    <w:multiLevelType w:val="hybridMultilevel"/>
    <w:tmpl w:val="B9E40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B36133"/>
    <w:multiLevelType w:val="hybridMultilevel"/>
    <w:tmpl w:val="596CD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05BF2"/>
    <w:multiLevelType w:val="hybridMultilevel"/>
    <w:tmpl w:val="59E05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D639D"/>
    <w:multiLevelType w:val="hybridMultilevel"/>
    <w:tmpl w:val="8B801DB4"/>
    <w:lvl w:ilvl="0" w:tplc="EDA6BD3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73163"/>
    <w:multiLevelType w:val="multilevel"/>
    <w:tmpl w:val="291EE80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6E1B81"/>
    <w:multiLevelType w:val="hybridMultilevel"/>
    <w:tmpl w:val="9B8CC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8AC57E9"/>
    <w:multiLevelType w:val="hybridMultilevel"/>
    <w:tmpl w:val="B08EA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E6BCA"/>
    <w:multiLevelType w:val="hybridMultilevel"/>
    <w:tmpl w:val="CB8097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FAE327F"/>
    <w:multiLevelType w:val="hybridMultilevel"/>
    <w:tmpl w:val="D99820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666F9"/>
    <w:multiLevelType w:val="hybridMultilevel"/>
    <w:tmpl w:val="F1166E1C"/>
    <w:lvl w:ilvl="0" w:tplc="EDA6BD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A939BA"/>
    <w:multiLevelType w:val="hybridMultilevel"/>
    <w:tmpl w:val="93A473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F85E7C"/>
    <w:multiLevelType w:val="hybridMultilevel"/>
    <w:tmpl w:val="EC669D3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F106430"/>
    <w:multiLevelType w:val="hybridMultilevel"/>
    <w:tmpl w:val="90A46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F672D"/>
    <w:multiLevelType w:val="hybridMultilevel"/>
    <w:tmpl w:val="CB80A2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8A7974"/>
    <w:multiLevelType w:val="hybridMultilevel"/>
    <w:tmpl w:val="6D4C5F0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56C53C0"/>
    <w:multiLevelType w:val="hybridMultilevel"/>
    <w:tmpl w:val="6BAAB1DE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25" w15:restartNumberingAfterBreak="0">
    <w:nsid w:val="58310608"/>
    <w:multiLevelType w:val="hybridMultilevel"/>
    <w:tmpl w:val="7A3E1B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BD1642"/>
    <w:multiLevelType w:val="hybridMultilevel"/>
    <w:tmpl w:val="1856EF04"/>
    <w:lvl w:ilvl="0" w:tplc="EA50C7B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E53B9F"/>
    <w:multiLevelType w:val="hybridMultilevel"/>
    <w:tmpl w:val="21F63D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FFC0C72"/>
    <w:multiLevelType w:val="hybridMultilevel"/>
    <w:tmpl w:val="2862B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F2668"/>
    <w:multiLevelType w:val="hybridMultilevel"/>
    <w:tmpl w:val="2370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100804"/>
    <w:multiLevelType w:val="hybridMultilevel"/>
    <w:tmpl w:val="F0AA5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F16E5C"/>
    <w:multiLevelType w:val="hybridMultilevel"/>
    <w:tmpl w:val="FAF8C922"/>
    <w:lvl w:ilvl="0" w:tplc="BDE6952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715B51"/>
    <w:multiLevelType w:val="multilevel"/>
    <w:tmpl w:val="02049B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2F6E0A"/>
    <w:multiLevelType w:val="hybridMultilevel"/>
    <w:tmpl w:val="6F4AD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F80C26"/>
    <w:multiLevelType w:val="hybridMultilevel"/>
    <w:tmpl w:val="8C7C1B58"/>
    <w:lvl w:ilvl="0" w:tplc="4E84B6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A991082"/>
    <w:multiLevelType w:val="hybridMultilevel"/>
    <w:tmpl w:val="0204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7C397B08"/>
    <w:multiLevelType w:val="hybridMultilevel"/>
    <w:tmpl w:val="C7A6C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D5565A"/>
    <w:multiLevelType w:val="hybridMultilevel"/>
    <w:tmpl w:val="28F81F5C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01167838">
    <w:abstractNumId w:val="17"/>
  </w:num>
  <w:num w:numId="2" w16cid:durableId="792872555">
    <w:abstractNumId w:val="25"/>
  </w:num>
  <w:num w:numId="3" w16cid:durableId="656618522">
    <w:abstractNumId w:val="4"/>
  </w:num>
  <w:num w:numId="4" w16cid:durableId="408968681">
    <w:abstractNumId w:val="15"/>
  </w:num>
  <w:num w:numId="5" w16cid:durableId="54545554">
    <w:abstractNumId w:val="21"/>
  </w:num>
  <w:num w:numId="6" w16cid:durableId="1160150178">
    <w:abstractNumId w:val="20"/>
  </w:num>
  <w:num w:numId="7" w16cid:durableId="958923455">
    <w:abstractNumId w:val="23"/>
  </w:num>
  <w:num w:numId="8" w16cid:durableId="347365598">
    <w:abstractNumId w:val="11"/>
  </w:num>
  <w:num w:numId="9" w16cid:durableId="1800610926">
    <w:abstractNumId w:val="14"/>
  </w:num>
  <w:num w:numId="10" w16cid:durableId="1415004987">
    <w:abstractNumId w:val="24"/>
  </w:num>
  <w:num w:numId="11" w16cid:durableId="1803498131">
    <w:abstractNumId w:val="1"/>
  </w:num>
  <w:num w:numId="12" w16cid:durableId="1568833176">
    <w:abstractNumId w:val="30"/>
  </w:num>
  <w:num w:numId="13" w16cid:durableId="1646202201">
    <w:abstractNumId w:val="9"/>
  </w:num>
  <w:num w:numId="14" w16cid:durableId="1403716555">
    <w:abstractNumId w:val="37"/>
  </w:num>
  <w:num w:numId="15" w16cid:durableId="1098796592">
    <w:abstractNumId w:val="35"/>
  </w:num>
  <w:num w:numId="16" w16cid:durableId="1052732303">
    <w:abstractNumId w:val="6"/>
  </w:num>
  <w:num w:numId="17" w16cid:durableId="368070989">
    <w:abstractNumId w:val="12"/>
  </w:num>
  <w:num w:numId="18" w16cid:durableId="740567374">
    <w:abstractNumId w:val="13"/>
  </w:num>
  <w:num w:numId="19" w16cid:durableId="1584412171">
    <w:abstractNumId w:val="26"/>
  </w:num>
  <w:num w:numId="20" w16cid:durableId="242377447">
    <w:abstractNumId w:val="0"/>
  </w:num>
  <w:num w:numId="21" w16cid:durableId="36857367">
    <w:abstractNumId w:val="31"/>
  </w:num>
  <w:num w:numId="22" w16cid:durableId="1331909767">
    <w:abstractNumId w:val="32"/>
  </w:num>
  <w:num w:numId="23" w16cid:durableId="217013640">
    <w:abstractNumId w:val="34"/>
  </w:num>
  <w:num w:numId="24" w16cid:durableId="2007901467">
    <w:abstractNumId w:val="18"/>
  </w:num>
  <w:num w:numId="25" w16cid:durableId="1075056940">
    <w:abstractNumId w:val="8"/>
  </w:num>
  <w:num w:numId="26" w16cid:durableId="1802308605">
    <w:abstractNumId w:val="22"/>
  </w:num>
  <w:num w:numId="27" w16cid:durableId="482041149">
    <w:abstractNumId w:val="5"/>
  </w:num>
  <w:num w:numId="28" w16cid:durableId="681736634">
    <w:abstractNumId w:val="10"/>
  </w:num>
  <w:num w:numId="29" w16cid:durableId="619535532">
    <w:abstractNumId w:val="19"/>
  </w:num>
  <w:num w:numId="30" w16cid:durableId="1823887897">
    <w:abstractNumId w:val="27"/>
  </w:num>
  <w:num w:numId="31" w16cid:durableId="1370573525">
    <w:abstractNumId w:val="16"/>
  </w:num>
  <w:num w:numId="32" w16cid:durableId="478695692">
    <w:abstractNumId w:val="36"/>
  </w:num>
  <w:num w:numId="33" w16cid:durableId="2034646498">
    <w:abstractNumId w:val="3"/>
  </w:num>
  <w:num w:numId="34" w16cid:durableId="1517230950">
    <w:abstractNumId w:val="28"/>
  </w:num>
  <w:num w:numId="35" w16cid:durableId="1173766137">
    <w:abstractNumId w:val="29"/>
  </w:num>
  <w:num w:numId="36" w16cid:durableId="1657562824">
    <w:abstractNumId w:val="7"/>
  </w:num>
  <w:num w:numId="37" w16cid:durableId="1125661894">
    <w:abstractNumId w:val="33"/>
  </w:num>
  <w:num w:numId="38" w16cid:durableId="6602376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93A"/>
    <w:rsid w:val="00000EAD"/>
    <w:rsid w:val="00015A99"/>
    <w:rsid w:val="000254FB"/>
    <w:rsid w:val="000467C3"/>
    <w:rsid w:val="00050E1D"/>
    <w:rsid w:val="00057984"/>
    <w:rsid w:val="00076BBC"/>
    <w:rsid w:val="0008210F"/>
    <w:rsid w:val="0009677D"/>
    <w:rsid w:val="000A2444"/>
    <w:rsid w:val="000A6E72"/>
    <w:rsid w:val="000C3082"/>
    <w:rsid w:val="000D16D2"/>
    <w:rsid w:val="000D6D18"/>
    <w:rsid w:val="000D7294"/>
    <w:rsid w:val="000E24C8"/>
    <w:rsid w:val="000E350F"/>
    <w:rsid w:val="000E7DB8"/>
    <w:rsid w:val="000F327C"/>
    <w:rsid w:val="00101C6D"/>
    <w:rsid w:val="0010255D"/>
    <w:rsid w:val="0012216F"/>
    <w:rsid w:val="00146F66"/>
    <w:rsid w:val="00152EC8"/>
    <w:rsid w:val="00155B00"/>
    <w:rsid w:val="00195CD2"/>
    <w:rsid w:val="001A751D"/>
    <w:rsid w:val="001B3F36"/>
    <w:rsid w:val="001C0B22"/>
    <w:rsid w:val="001C5056"/>
    <w:rsid w:val="001D15E2"/>
    <w:rsid w:val="001F3546"/>
    <w:rsid w:val="001F4E6E"/>
    <w:rsid w:val="001F4EBB"/>
    <w:rsid w:val="001F4F92"/>
    <w:rsid w:val="002067B9"/>
    <w:rsid w:val="00213144"/>
    <w:rsid w:val="00213EA5"/>
    <w:rsid w:val="00232498"/>
    <w:rsid w:val="002406C9"/>
    <w:rsid w:val="00263664"/>
    <w:rsid w:val="002668D9"/>
    <w:rsid w:val="00276BBC"/>
    <w:rsid w:val="00281C30"/>
    <w:rsid w:val="0029711A"/>
    <w:rsid w:val="002A3715"/>
    <w:rsid w:val="002A7415"/>
    <w:rsid w:val="002C3FEB"/>
    <w:rsid w:val="002C713C"/>
    <w:rsid w:val="002E1DC9"/>
    <w:rsid w:val="002E7782"/>
    <w:rsid w:val="002F0433"/>
    <w:rsid w:val="00301A08"/>
    <w:rsid w:val="00322924"/>
    <w:rsid w:val="003229B4"/>
    <w:rsid w:val="00341217"/>
    <w:rsid w:val="003635B3"/>
    <w:rsid w:val="003716B4"/>
    <w:rsid w:val="003722D1"/>
    <w:rsid w:val="00373902"/>
    <w:rsid w:val="00383AFD"/>
    <w:rsid w:val="003857A0"/>
    <w:rsid w:val="003B1D6C"/>
    <w:rsid w:val="003B21E7"/>
    <w:rsid w:val="003C3A1F"/>
    <w:rsid w:val="003D00D1"/>
    <w:rsid w:val="003D5C71"/>
    <w:rsid w:val="003E48CC"/>
    <w:rsid w:val="003E5E07"/>
    <w:rsid w:val="0040278F"/>
    <w:rsid w:val="00420744"/>
    <w:rsid w:val="004210A4"/>
    <w:rsid w:val="00421DED"/>
    <w:rsid w:val="00432889"/>
    <w:rsid w:val="0043594E"/>
    <w:rsid w:val="00447946"/>
    <w:rsid w:val="00454996"/>
    <w:rsid w:val="00454C35"/>
    <w:rsid w:val="00461600"/>
    <w:rsid w:val="004631B2"/>
    <w:rsid w:val="004B3AF8"/>
    <w:rsid w:val="004C4256"/>
    <w:rsid w:val="004D1173"/>
    <w:rsid w:val="004D38A8"/>
    <w:rsid w:val="004E2CE8"/>
    <w:rsid w:val="004F4BFF"/>
    <w:rsid w:val="00501A59"/>
    <w:rsid w:val="00503F2D"/>
    <w:rsid w:val="005225C7"/>
    <w:rsid w:val="00523B74"/>
    <w:rsid w:val="00530CFD"/>
    <w:rsid w:val="005442D8"/>
    <w:rsid w:val="00545E77"/>
    <w:rsid w:val="00550728"/>
    <w:rsid w:val="00567C83"/>
    <w:rsid w:val="00571B21"/>
    <w:rsid w:val="00571C4F"/>
    <w:rsid w:val="0058684F"/>
    <w:rsid w:val="005A71A9"/>
    <w:rsid w:val="005D2B52"/>
    <w:rsid w:val="005D4CB6"/>
    <w:rsid w:val="005D725A"/>
    <w:rsid w:val="005E57C9"/>
    <w:rsid w:val="005F09BA"/>
    <w:rsid w:val="00615954"/>
    <w:rsid w:val="00615CAD"/>
    <w:rsid w:val="00621F2E"/>
    <w:rsid w:val="006252AB"/>
    <w:rsid w:val="00641958"/>
    <w:rsid w:val="00651240"/>
    <w:rsid w:val="00651DE1"/>
    <w:rsid w:val="00660B84"/>
    <w:rsid w:val="006938D6"/>
    <w:rsid w:val="006A43F7"/>
    <w:rsid w:val="006A4650"/>
    <w:rsid w:val="006A678A"/>
    <w:rsid w:val="006A6B91"/>
    <w:rsid w:val="006A7983"/>
    <w:rsid w:val="006B139D"/>
    <w:rsid w:val="006B2D1C"/>
    <w:rsid w:val="006C7C67"/>
    <w:rsid w:val="006D335C"/>
    <w:rsid w:val="006D7035"/>
    <w:rsid w:val="006E73AB"/>
    <w:rsid w:val="006F100B"/>
    <w:rsid w:val="006F286F"/>
    <w:rsid w:val="006F5FA2"/>
    <w:rsid w:val="007049A6"/>
    <w:rsid w:val="007165FC"/>
    <w:rsid w:val="00720886"/>
    <w:rsid w:val="007219F7"/>
    <w:rsid w:val="00735B3E"/>
    <w:rsid w:val="007365DA"/>
    <w:rsid w:val="0075529A"/>
    <w:rsid w:val="007B301B"/>
    <w:rsid w:val="007C2BF2"/>
    <w:rsid w:val="007E35D4"/>
    <w:rsid w:val="007E3C02"/>
    <w:rsid w:val="00802731"/>
    <w:rsid w:val="00833DB4"/>
    <w:rsid w:val="00845427"/>
    <w:rsid w:val="008514DD"/>
    <w:rsid w:val="00862067"/>
    <w:rsid w:val="008649D5"/>
    <w:rsid w:val="0087570C"/>
    <w:rsid w:val="0088230F"/>
    <w:rsid w:val="008944FE"/>
    <w:rsid w:val="00894D2E"/>
    <w:rsid w:val="008A372E"/>
    <w:rsid w:val="008A65F8"/>
    <w:rsid w:val="008B24C0"/>
    <w:rsid w:val="008D4B2A"/>
    <w:rsid w:val="008D5E31"/>
    <w:rsid w:val="008F4D80"/>
    <w:rsid w:val="008F535B"/>
    <w:rsid w:val="00915450"/>
    <w:rsid w:val="00920CBE"/>
    <w:rsid w:val="00930C41"/>
    <w:rsid w:val="00965CB0"/>
    <w:rsid w:val="0098393A"/>
    <w:rsid w:val="009879E1"/>
    <w:rsid w:val="00987D28"/>
    <w:rsid w:val="009E1451"/>
    <w:rsid w:val="009E5F14"/>
    <w:rsid w:val="009F08C4"/>
    <w:rsid w:val="009F4AA4"/>
    <w:rsid w:val="00A10E37"/>
    <w:rsid w:val="00A145E9"/>
    <w:rsid w:val="00A1745B"/>
    <w:rsid w:val="00A20C38"/>
    <w:rsid w:val="00A45A5A"/>
    <w:rsid w:val="00A50059"/>
    <w:rsid w:val="00A51E41"/>
    <w:rsid w:val="00A53154"/>
    <w:rsid w:val="00A56C41"/>
    <w:rsid w:val="00A671E4"/>
    <w:rsid w:val="00A821E1"/>
    <w:rsid w:val="00A82B8B"/>
    <w:rsid w:val="00AB38DA"/>
    <w:rsid w:val="00AC4892"/>
    <w:rsid w:val="00AD2FA1"/>
    <w:rsid w:val="00AE0D6D"/>
    <w:rsid w:val="00AE4B6D"/>
    <w:rsid w:val="00AF6F6E"/>
    <w:rsid w:val="00B0112B"/>
    <w:rsid w:val="00B030DD"/>
    <w:rsid w:val="00B03138"/>
    <w:rsid w:val="00B061A2"/>
    <w:rsid w:val="00B20412"/>
    <w:rsid w:val="00B243F3"/>
    <w:rsid w:val="00B32126"/>
    <w:rsid w:val="00B35B09"/>
    <w:rsid w:val="00B4140F"/>
    <w:rsid w:val="00B453EF"/>
    <w:rsid w:val="00B6329E"/>
    <w:rsid w:val="00B71154"/>
    <w:rsid w:val="00B73956"/>
    <w:rsid w:val="00B74722"/>
    <w:rsid w:val="00B85D29"/>
    <w:rsid w:val="00BD6E4D"/>
    <w:rsid w:val="00BF4278"/>
    <w:rsid w:val="00C30BFF"/>
    <w:rsid w:val="00C41B88"/>
    <w:rsid w:val="00C5114D"/>
    <w:rsid w:val="00C70CC5"/>
    <w:rsid w:val="00C80635"/>
    <w:rsid w:val="00C856AC"/>
    <w:rsid w:val="00C87320"/>
    <w:rsid w:val="00CA3FD6"/>
    <w:rsid w:val="00CB7131"/>
    <w:rsid w:val="00CC20CC"/>
    <w:rsid w:val="00CD21E2"/>
    <w:rsid w:val="00D12763"/>
    <w:rsid w:val="00D161AF"/>
    <w:rsid w:val="00D251D6"/>
    <w:rsid w:val="00D41D5B"/>
    <w:rsid w:val="00D44445"/>
    <w:rsid w:val="00D77F9C"/>
    <w:rsid w:val="00D947D2"/>
    <w:rsid w:val="00D97C49"/>
    <w:rsid w:val="00DA2EC4"/>
    <w:rsid w:val="00DB14EB"/>
    <w:rsid w:val="00DB18F8"/>
    <w:rsid w:val="00DC3694"/>
    <w:rsid w:val="00DC5B76"/>
    <w:rsid w:val="00DC6142"/>
    <w:rsid w:val="00DE1371"/>
    <w:rsid w:val="00DF344F"/>
    <w:rsid w:val="00E0210B"/>
    <w:rsid w:val="00E05713"/>
    <w:rsid w:val="00E16638"/>
    <w:rsid w:val="00E310A0"/>
    <w:rsid w:val="00E37838"/>
    <w:rsid w:val="00E4032A"/>
    <w:rsid w:val="00E448FC"/>
    <w:rsid w:val="00E50C85"/>
    <w:rsid w:val="00E51353"/>
    <w:rsid w:val="00E72DAF"/>
    <w:rsid w:val="00E77727"/>
    <w:rsid w:val="00E83F49"/>
    <w:rsid w:val="00E86768"/>
    <w:rsid w:val="00E92BE3"/>
    <w:rsid w:val="00EA15FA"/>
    <w:rsid w:val="00EB5CD7"/>
    <w:rsid w:val="00EB7F8F"/>
    <w:rsid w:val="00EC0ED6"/>
    <w:rsid w:val="00ED0C18"/>
    <w:rsid w:val="00ED5971"/>
    <w:rsid w:val="00EF293F"/>
    <w:rsid w:val="00F119DE"/>
    <w:rsid w:val="00F11BBA"/>
    <w:rsid w:val="00F1612C"/>
    <w:rsid w:val="00F21A06"/>
    <w:rsid w:val="00F21D6A"/>
    <w:rsid w:val="00F25C48"/>
    <w:rsid w:val="00F3391E"/>
    <w:rsid w:val="00F36295"/>
    <w:rsid w:val="00F50855"/>
    <w:rsid w:val="00F64B1C"/>
    <w:rsid w:val="00F67FA9"/>
    <w:rsid w:val="00F72AE6"/>
    <w:rsid w:val="00F72E62"/>
    <w:rsid w:val="00F85EB0"/>
    <w:rsid w:val="00F908EE"/>
    <w:rsid w:val="00FA16E6"/>
    <w:rsid w:val="00FA31F1"/>
    <w:rsid w:val="00FB3C49"/>
    <w:rsid w:val="00FC2B59"/>
    <w:rsid w:val="00FC47EA"/>
    <w:rsid w:val="00FE5032"/>
    <w:rsid w:val="00FF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5D2D07E"/>
  <w15:chartTrackingRefBased/>
  <w15:docId w15:val="{30D2D3C2-8FC9-439D-8640-9ED4B44FE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4B6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8393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061A2"/>
    <w:pPr>
      <w:ind w:left="720"/>
      <w:contextualSpacing/>
    </w:pPr>
  </w:style>
  <w:style w:type="paragraph" w:styleId="NormalWeb">
    <w:name w:val="Normal (Web)"/>
    <w:basedOn w:val="Normal"/>
    <w:uiPriority w:val="99"/>
    <w:rsid w:val="00862067"/>
    <w:pPr>
      <w:spacing w:before="150" w:after="15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99"/>
    <w:qFormat/>
    <w:rsid w:val="00862067"/>
    <w:rPr>
      <w:rFonts w:cs="Times New Roman"/>
      <w:b/>
      <w:bCs/>
    </w:rPr>
  </w:style>
  <w:style w:type="paragraph" w:customStyle="1" w:styleId="descr4">
    <w:name w:val="descr4"/>
    <w:basedOn w:val="Normal"/>
    <w:uiPriority w:val="99"/>
    <w:rsid w:val="003716B4"/>
    <w:pPr>
      <w:spacing w:before="100" w:beforeAutospacing="1" w:after="100" w:afterAutospacing="1" w:line="240" w:lineRule="auto"/>
      <w:ind w:left="150"/>
    </w:pPr>
    <w:rPr>
      <w:rFonts w:ascii="Times New Roman" w:eastAsia="Times New Roman" w:hAnsi="Times New Roman"/>
      <w:color w:val="333333"/>
      <w:sz w:val="17"/>
      <w:szCs w:val="17"/>
      <w:lang w:eastAsia="en-GB"/>
    </w:rPr>
  </w:style>
  <w:style w:type="character" w:styleId="CommentReference">
    <w:name w:val="annotation reference"/>
    <w:uiPriority w:val="99"/>
    <w:semiHidden/>
    <w:rsid w:val="00A145E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145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A145E9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145E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A145E9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145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145E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rsid w:val="003E48CC"/>
    <w:pPr>
      <w:spacing w:after="0" w:line="240" w:lineRule="auto"/>
      <w:ind w:left="75"/>
    </w:pPr>
    <w:rPr>
      <w:rFonts w:ascii="Arial" w:eastAsia="Times New Roman" w:hAnsi="Arial"/>
      <w:szCs w:val="20"/>
    </w:rPr>
  </w:style>
  <w:style w:type="character" w:customStyle="1" w:styleId="BodyTextIndentChar">
    <w:name w:val="Body Text Indent Char"/>
    <w:link w:val="BodyTextIndent"/>
    <w:rsid w:val="003E48CC"/>
    <w:rPr>
      <w:rFonts w:ascii="Arial" w:eastAsia="Times New Roman" w:hAnsi="Arial"/>
      <w:sz w:val="22"/>
      <w:lang w:eastAsia="en-US"/>
    </w:rPr>
  </w:style>
  <w:style w:type="paragraph" w:styleId="Header">
    <w:name w:val="header"/>
    <w:basedOn w:val="Normal"/>
    <w:link w:val="HeaderChar"/>
    <w:rsid w:val="004B3AF8"/>
    <w:pPr>
      <w:tabs>
        <w:tab w:val="center" w:pos="4153"/>
        <w:tab w:val="right" w:pos="8306"/>
      </w:tabs>
      <w:spacing w:after="0" w:line="240" w:lineRule="auto"/>
      <w:jc w:val="both"/>
    </w:pPr>
    <w:rPr>
      <w:rFonts w:ascii="Arial" w:eastAsia="Times New Roman" w:hAnsi="Arial"/>
      <w:szCs w:val="20"/>
    </w:rPr>
  </w:style>
  <w:style w:type="character" w:customStyle="1" w:styleId="HeaderChar">
    <w:name w:val="Header Char"/>
    <w:link w:val="Header"/>
    <w:rsid w:val="004B3AF8"/>
    <w:rPr>
      <w:rFonts w:ascii="Arial" w:eastAsia="Times New Roman" w:hAnsi="Arial"/>
      <w:sz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868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8684F"/>
    <w:rPr>
      <w:sz w:val="22"/>
      <w:szCs w:val="22"/>
      <w:lang w:eastAsia="en-US"/>
    </w:rPr>
  </w:style>
  <w:style w:type="character" w:customStyle="1" w:styleId="ilfuvd">
    <w:name w:val="ilfuvd"/>
    <w:rsid w:val="00AD2FA1"/>
  </w:style>
  <w:style w:type="paragraph" w:customStyle="1" w:styleId="Default">
    <w:name w:val="Default"/>
    <w:rsid w:val="00E057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9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45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90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09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014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76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957D6976822849A6A3FA274FF8E991" ma:contentTypeVersion="14" ma:contentTypeDescription="Create a new document." ma:contentTypeScope="" ma:versionID="7b1c6b1dfca4d6a2842751176ef6a3fb">
  <xsd:schema xmlns:xsd="http://www.w3.org/2001/XMLSchema" xmlns:xs="http://www.w3.org/2001/XMLSchema" xmlns:p="http://schemas.microsoft.com/office/2006/metadata/properties" xmlns:ns2="278f88cb-95a4-4eac-a44d-244277360b2f" xmlns:ns3="3dfb0e6e-4971-4ded-bd1b-5504d72d6747" targetNamespace="http://schemas.microsoft.com/office/2006/metadata/properties" ma:root="true" ma:fieldsID="bd580ea2c913266a0c31553c53dea4ae" ns2:_="" ns3:_="">
    <xsd:import namespace="278f88cb-95a4-4eac-a44d-244277360b2f"/>
    <xsd:import namespace="3dfb0e6e-4971-4ded-bd1b-5504d72d67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f88cb-95a4-4eac-a44d-244277360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a5957903-7c7d-438e-80fa-d6e7ae03a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b0e6e-4971-4ded-bd1b-5504d72d674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94b0537-caa8-4fad-b30f-9c7397a73c7f}" ma:internalName="TaxCatchAll" ma:showField="CatchAllData" ma:web="3dfb0e6e-4971-4ded-bd1b-5504d72d6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78f88cb-95a4-4eac-a44d-244277360b2f">
      <Terms xmlns="http://schemas.microsoft.com/office/infopath/2007/PartnerControls"/>
    </lcf76f155ced4ddcb4097134ff3c332f>
    <TaxCatchAll xmlns="3dfb0e6e-4971-4ded-bd1b-5504d72d6747" xsi:nil="true"/>
  </documentManagement>
</p:properties>
</file>

<file path=customXml/itemProps1.xml><?xml version="1.0" encoding="utf-8"?>
<ds:datastoreItem xmlns:ds="http://schemas.openxmlformats.org/officeDocument/2006/customXml" ds:itemID="{2DFE2206-4F49-4195-89F8-E02D554D94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AA5443-CB7F-4B54-B46D-9E23CBE39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f88cb-95a4-4eac-a44d-244277360b2f"/>
    <ds:schemaRef ds:uri="3dfb0e6e-4971-4ded-bd1b-5504d72d6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65C140-E008-47DC-8496-8F040E0C7692}">
  <ds:schemaRefs>
    <ds:schemaRef ds:uri="http://schemas.microsoft.com/office/2006/metadata/properties"/>
    <ds:schemaRef ds:uri="http://schemas.microsoft.com/office/infopath/2007/PartnerControls"/>
    <ds:schemaRef ds:uri="278f88cb-95a4-4eac-a44d-244277360b2f"/>
    <ds:schemaRef ds:uri="3dfb0e6e-4971-4ded-bd1b-5504d72d67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3714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derbycollege</Company>
  <LinksUpToDate>false</LinksUpToDate>
  <CharactersWithSpaces>4357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stravino_m</dc:creator>
  <cp:keywords/>
  <cp:lastModifiedBy>Chloe Daniels</cp:lastModifiedBy>
  <cp:revision>2</cp:revision>
  <cp:lastPrinted>2010-09-27T17:28:00Z</cp:lastPrinted>
  <dcterms:created xsi:type="dcterms:W3CDTF">2026-09-03T07:52:00Z</dcterms:created>
  <dcterms:modified xsi:type="dcterms:W3CDTF">2026-09-03T07:52:00Z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8660e0d-c47b-41e7-a62b-fb6eff85b393_Enabled">
    <vt:lpwstr>true</vt:lpwstr>
  </property>
  <property fmtid="{D5CDD505-2E9C-101B-9397-08002B2CF9AE}" pid="3" name="MSIP_Label_a8660e0d-c47b-41e7-a62b-fb6eff85b393_SetDate">
    <vt:lpwstr>2023-01-20T16:04:21Z</vt:lpwstr>
  </property>
  <property fmtid="{D5CDD505-2E9C-101B-9397-08002B2CF9AE}" pid="4" name="MSIP_Label_a8660e0d-c47b-41e7-a62b-fb6eff85b393_Method">
    <vt:lpwstr>Standard</vt:lpwstr>
  </property>
  <property fmtid="{D5CDD505-2E9C-101B-9397-08002B2CF9AE}" pid="5" name="MSIP_Label_a8660e0d-c47b-41e7-a62b-fb6eff85b393_Name">
    <vt:lpwstr>defa4170-0d19-0005-0004-bc88714345d2</vt:lpwstr>
  </property>
  <property fmtid="{D5CDD505-2E9C-101B-9397-08002B2CF9AE}" pid="6" name="MSIP_Label_a8660e0d-c47b-41e7-a62b-fb6eff85b393_SiteId">
    <vt:lpwstr>7584d747-9421-477d-8345-bedc5d73bc46</vt:lpwstr>
  </property>
  <property fmtid="{D5CDD505-2E9C-101B-9397-08002B2CF9AE}" pid="7" name="MSIP_Label_a8660e0d-c47b-41e7-a62b-fb6eff85b393_ActionId">
    <vt:lpwstr>c328c100-afb3-49fc-b1e9-cb7851981f79</vt:lpwstr>
  </property>
  <property fmtid="{D5CDD505-2E9C-101B-9397-08002B2CF9AE}" pid="8" name="MSIP_Label_a8660e0d-c47b-41e7-a62b-fb6eff85b393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0x01010005957D6976822849A6A3FA274FF8E991</vt:lpwstr>
  </property>
</Properties>
</file>